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2A8C19" w14:textId="77777777" w:rsidR="00BA0833" w:rsidRPr="00D11144" w:rsidRDefault="00BA0833" w:rsidP="00BA0833">
      <w:pPr>
        <w:pStyle w:val="Heading2"/>
        <w:numPr>
          <w:ilvl w:val="0"/>
          <w:numId w:val="0"/>
        </w:numPr>
        <w:spacing w:before="0" w:afterLines="180" w:after="432"/>
        <w:jc w:val="center"/>
        <w:rPr>
          <w:rFonts w:ascii="Calibri" w:hAnsi="Calibri"/>
          <w:i w:val="0"/>
          <w:sz w:val="28"/>
          <w:szCs w:val="28"/>
        </w:rPr>
      </w:pPr>
      <w:bookmarkStart w:id="0" w:name="_GoBack"/>
      <w:bookmarkEnd w:id="0"/>
      <w:r>
        <w:rPr>
          <w:rFonts w:ascii="Calibri" w:hAnsi="Calibri"/>
          <w:i w:val="0"/>
          <w:sz w:val="28"/>
          <w:szCs w:val="28"/>
        </w:rPr>
        <w:t xml:space="preserve">DCP 319: </w:t>
      </w:r>
      <w:r w:rsidRPr="00BA0833">
        <w:rPr>
          <w:rFonts w:ascii="Calibri" w:hAnsi="Calibri"/>
          <w:i w:val="0"/>
          <w:sz w:val="28"/>
          <w:szCs w:val="28"/>
        </w:rPr>
        <w:t>Removal of residual charging for embedded generators in the CDCM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73"/>
        <w:gridCol w:w="6312"/>
        <w:gridCol w:w="2018"/>
      </w:tblGrid>
      <w:tr w:rsidR="00BA0833" w:rsidRPr="00D11144" w14:paraId="2E5C0894" w14:textId="77777777" w:rsidTr="00E5519C">
        <w:tc>
          <w:tcPr>
            <w:tcW w:w="404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86AD82"/>
          </w:tcPr>
          <w:p w14:paraId="574D58F9" w14:textId="77777777" w:rsidR="00BA0833" w:rsidRPr="00D11144" w:rsidRDefault="00BA0833" w:rsidP="00C82CDC">
            <w:pPr>
              <w:pStyle w:val="GSTblText1"/>
              <w:spacing w:before="60" w:after="60"/>
              <w:rPr>
                <w:rFonts w:asciiTheme="minorHAnsi" w:hAnsiTheme="minorHAnsi"/>
                <w:b/>
              </w:rPr>
            </w:pPr>
            <w:r w:rsidRPr="00D11144">
              <w:rPr>
                <w:rFonts w:asciiTheme="minorHAnsi" w:hAnsiTheme="minorHAnsi"/>
                <w:b/>
              </w:rPr>
              <w:t>No.</w:t>
            </w:r>
          </w:p>
        </w:tc>
        <w:tc>
          <w:tcPr>
            <w:tcW w:w="3535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86AD82"/>
          </w:tcPr>
          <w:p w14:paraId="4D5B23A5" w14:textId="77777777" w:rsidR="00BA0833" w:rsidRPr="00C664C3" w:rsidRDefault="00BA0833" w:rsidP="00C82CDC">
            <w:pPr>
              <w:widowControl w:val="0"/>
              <w:spacing w:before="60" w:after="60" w:line="241" w:lineRule="exact"/>
              <w:rPr>
                <w:rFonts w:asciiTheme="minorHAnsi" w:eastAsia="Tahoma" w:hAnsiTheme="minorHAnsi" w:cs="Tahoma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b/>
                <w:sz w:val="22"/>
                <w:szCs w:val="22"/>
                <w:lang w:val="en-US" w:eastAsia="en-US"/>
              </w:rPr>
              <w:t>Event</w:t>
            </w:r>
          </w:p>
        </w:tc>
        <w:tc>
          <w:tcPr>
            <w:tcW w:w="1061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3C734CF4" w14:textId="77777777" w:rsidR="00BA0833" w:rsidRPr="00D11144" w:rsidRDefault="00BA0833" w:rsidP="00C82CDC">
            <w:pPr>
              <w:pStyle w:val="GSTblText1"/>
              <w:spacing w:before="60" w:after="60"/>
              <w:jc w:val="center"/>
              <w:rPr>
                <w:rFonts w:asciiTheme="minorHAnsi" w:hAnsiTheme="minorHAnsi"/>
                <w:b/>
              </w:rPr>
            </w:pPr>
            <w:r w:rsidRPr="00D11144">
              <w:rPr>
                <w:rFonts w:asciiTheme="minorHAnsi" w:hAnsiTheme="minorHAnsi"/>
                <w:b/>
              </w:rPr>
              <w:t>Target Date</w:t>
            </w:r>
          </w:p>
        </w:tc>
      </w:tr>
      <w:tr w:rsidR="00BA0833" w:rsidRPr="00D11144" w14:paraId="4E88A472" w14:textId="77777777" w:rsidTr="00E5519C">
        <w:tc>
          <w:tcPr>
            <w:tcW w:w="404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1BC1EABD" w14:textId="77777777" w:rsidR="00BA0833" w:rsidRPr="00D11144" w:rsidRDefault="00BA0833" w:rsidP="00BA0833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535" w:type="pct"/>
            <w:tcBorders>
              <w:top w:val="single" w:sz="18" w:space="0" w:color="FFFFFF" w:themeColor="background1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9570762" w14:textId="77777777" w:rsidR="00BA0833" w:rsidRPr="00C664C3" w:rsidRDefault="00BA0833" w:rsidP="00C82CDC">
            <w:pPr>
              <w:widowControl w:val="0"/>
              <w:spacing w:before="60" w:after="60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First Working Group</w:t>
            </w:r>
            <w:r w:rsidRPr="00C664C3">
              <w:rPr>
                <w:rFonts w:asciiTheme="minorHAnsi" w:eastAsiaTheme="minorHAnsi" w:hAnsiTheme="minorHAnsi" w:cstheme="minorBidi"/>
                <w:spacing w:val="-10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meeting</w:t>
            </w:r>
          </w:p>
        </w:tc>
        <w:tc>
          <w:tcPr>
            <w:tcW w:w="1061" w:type="pct"/>
            <w:tcBorders>
              <w:top w:val="single" w:sz="18" w:space="0" w:color="FFFFFF" w:themeColor="background1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AC339AF" w14:textId="77777777" w:rsidR="00BA0833" w:rsidRPr="00D11144" w:rsidRDefault="00BA0833" w:rsidP="00C82CDC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29 June 2018</w:t>
            </w:r>
          </w:p>
        </w:tc>
      </w:tr>
      <w:tr w:rsidR="00BA0833" w:rsidRPr="00D11144" w14:paraId="0B51A1FE" w14:textId="77777777" w:rsidTr="00E5519C">
        <w:tc>
          <w:tcPr>
            <w:tcW w:w="404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6B199A41" w14:textId="77777777" w:rsidR="00BA0833" w:rsidRPr="00D11144" w:rsidRDefault="00BA0833" w:rsidP="00BA0833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53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03F9E95" w14:textId="77777777" w:rsidR="00BA0833" w:rsidRPr="00C664C3" w:rsidRDefault="00BA0833" w:rsidP="00C82CDC">
            <w:pPr>
              <w:widowControl w:val="0"/>
              <w:spacing w:before="60" w:after="60"/>
              <w:ind w:right="158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</w:t>
            </w:r>
            <w:r w:rsidR="0001701F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L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ink to draft consultation document and circulate to Working</w:t>
            </w:r>
            <w:r w:rsidRPr="00C664C3">
              <w:rPr>
                <w:rFonts w:asciiTheme="minorHAnsi" w:eastAsiaTheme="minorHAnsi" w:hAnsiTheme="minorHAnsi" w:cstheme="minorBidi"/>
                <w:spacing w:val="-17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Group members for review. </w:t>
            </w:r>
          </w:p>
        </w:tc>
        <w:tc>
          <w:tcPr>
            <w:tcW w:w="106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3B3946B" w14:textId="77777777" w:rsidR="00BA0833" w:rsidRPr="00D11144" w:rsidRDefault="00BA0833" w:rsidP="00C82CDC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27 July 2018</w:t>
            </w:r>
          </w:p>
        </w:tc>
      </w:tr>
      <w:tr w:rsidR="00BA0833" w:rsidRPr="00D11144" w14:paraId="583BA309" w14:textId="77777777" w:rsidTr="00E5519C">
        <w:tc>
          <w:tcPr>
            <w:tcW w:w="404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55C04DF0" w14:textId="77777777" w:rsidR="00BA0833" w:rsidRPr="00D11144" w:rsidRDefault="00BA0833" w:rsidP="00BA0833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53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D7AC0A9" w14:textId="77777777" w:rsidR="00BA0833" w:rsidRPr="00C664C3" w:rsidRDefault="00BA0833" w:rsidP="00C82CDC">
            <w:pPr>
              <w:widowControl w:val="0"/>
              <w:spacing w:before="60" w:after="60"/>
              <w:ind w:right="1020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Working Group to review the consultation document and</w:t>
            </w:r>
            <w:r w:rsidRPr="00C664C3">
              <w:rPr>
                <w:rFonts w:asciiTheme="minorHAnsi" w:eastAsiaTheme="minorHAnsi" w:hAnsiTheme="minorHAnsi" w:cstheme="minorBidi"/>
                <w:spacing w:val="-20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submit comments to</w:t>
            </w:r>
            <w:r w:rsidRPr="00C664C3">
              <w:rPr>
                <w:rFonts w:asciiTheme="minorHAnsi" w:eastAsiaTheme="minorHAnsi" w:hAnsiTheme="minorHAnsi" w:cstheme="minorBidi"/>
                <w:spacing w:val="-4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ElectraLink</w:t>
            </w:r>
          </w:p>
        </w:tc>
        <w:tc>
          <w:tcPr>
            <w:tcW w:w="106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93DF061" w14:textId="77777777" w:rsidR="00BA0833" w:rsidRPr="00D11144" w:rsidRDefault="00BA0833" w:rsidP="00C82CDC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July 2018</w:t>
            </w:r>
          </w:p>
        </w:tc>
      </w:tr>
      <w:tr w:rsidR="00BA0833" w:rsidRPr="00D11144" w14:paraId="7177B69F" w14:textId="77777777" w:rsidTr="00E5519C">
        <w:tc>
          <w:tcPr>
            <w:tcW w:w="404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02EA7C65" w14:textId="77777777" w:rsidR="00BA0833" w:rsidRPr="00D11144" w:rsidRDefault="00BA0833" w:rsidP="00BA0833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53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8B2E649" w14:textId="77777777" w:rsidR="00BA0833" w:rsidRPr="00C664C3" w:rsidRDefault="00BA0833" w:rsidP="00C82CDC">
            <w:pPr>
              <w:widowControl w:val="0"/>
              <w:spacing w:before="60" w:after="60" w:line="265" w:lineRule="exact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Working Group meeting to discuss consultation</w:t>
            </w:r>
            <w:r w:rsidRPr="00C664C3">
              <w:rPr>
                <w:rFonts w:asciiTheme="minorHAnsi" w:eastAsiaTheme="minorHAnsi" w:hAnsiTheme="minorHAnsi" w:cstheme="minorBidi"/>
                <w:spacing w:val="-14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document</w:t>
            </w:r>
          </w:p>
        </w:tc>
        <w:tc>
          <w:tcPr>
            <w:tcW w:w="106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2397630" w14:textId="77777777" w:rsidR="00BA0833" w:rsidRPr="00D11144" w:rsidRDefault="00BA0833" w:rsidP="00C82CDC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August 2018</w:t>
            </w:r>
          </w:p>
        </w:tc>
      </w:tr>
      <w:tr w:rsidR="00BA0833" w:rsidRPr="00D11144" w14:paraId="2274038C" w14:textId="77777777" w:rsidTr="00E5519C">
        <w:tc>
          <w:tcPr>
            <w:tcW w:w="404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18A5F1E5" w14:textId="77777777" w:rsidR="00BA0833" w:rsidRPr="00D11144" w:rsidRDefault="00BA0833" w:rsidP="00BA0833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53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13D999C" w14:textId="77777777" w:rsidR="00BA0833" w:rsidRPr="00C664C3" w:rsidRDefault="00BA0833" w:rsidP="00C82CDC">
            <w:pPr>
              <w:widowControl w:val="0"/>
              <w:spacing w:before="60" w:after="60"/>
              <w:ind w:right="523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ElectraLink updates consultation document and circulates to group</w:t>
            </w:r>
            <w:r w:rsidRPr="00C664C3">
              <w:rPr>
                <w:rFonts w:asciiTheme="minorHAnsi" w:eastAsiaTheme="minorHAnsi" w:hAnsiTheme="minorHAnsi" w:cstheme="minorBidi"/>
                <w:spacing w:val="-20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for final sign</w:t>
            </w:r>
            <w:r w:rsidRPr="00C664C3">
              <w:rPr>
                <w:rFonts w:asciiTheme="minorHAnsi" w:eastAsiaTheme="minorHAnsi" w:hAnsiTheme="minorHAnsi" w:cstheme="minorBidi"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off</w:t>
            </w:r>
          </w:p>
        </w:tc>
        <w:tc>
          <w:tcPr>
            <w:tcW w:w="106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33AD116" w14:textId="77777777" w:rsidR="00BA0833" w:rsidRPr="00D11144" w:rsidRDefault="00BA0833" w:rsidP="00C82CDC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August 2018</w:t>
            </w:r>
          </w:p>
        </w:tc>
      </w:tr>
      <w:tr w:rsidR="00BA0833" w:rsidRPr="00D11144" w14:paraId="699FC251" w14:textId="77777777" w:rsidTr="00E5519C">
        <w:tc>
          <w:tcPr>
            <w:tcW w:w="404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57B8E16F" w14:textId="77777777" w:rsidR="00BA0833" w:rsidRPr="00D11144" w:rsidRDefault="00BA0833" w:rsidP="00BA0833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53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6AAD356A" w14:textId="77777777" w:rsidR="00BA0833" w:rsidRPr="00C664C3" w:rsidRDefault="00BA0833" w:rsidP="00C82CDC">
            <w:pPr>
              <w:widowControl w:val="0"/>
              <w:spacing w:before="60" w:after="60" w:line="265" w:lineRule="exact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Consultation Document issued for a period of </w:t>
            </w:r>
            <w:r w:rsidR="00897F27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three</w:t>
            </w:r>
            <w:r w:rsidRPr="00C664C3">
              <w:rPr>
                <w:rFonts w:asciiTheme="minorHAnsi" w:eastAsiaTheme="minorHAnsi" w:hAnsiTheme="minorHAnsi" w:cstheme="minorBidi"/>
                <w:spacing w:val="-16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weeks</w:t>
            </w:r>
          </w:p>
        </w:tc>
        <w:tc>
          <w:tcPr>
            <w:tcW w:w="106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1E71866" w14:textId="77777777" w:rsidR="00BA0833" w:rsidRPr="00D11144" w:rsidRDefault="00A728F1" w:rsidP="00C82CDC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August/September 2018</w:t>
            </w:r>
          </w:p>
        </w:tc>
      </w:tr>
      <w:tr w:rsidR="00E5519C" w:rsidRPr="00D11144" w14:paraId="75F4359F" w14:textId="77777777" w:rsidTr="00E5519C">
        <w:tc>
          <w:tcPr>
            <w:tcW w:w="404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30EE7F49" w14:textId="77777777" w:rsidR="00E5519C" w:rsidRPr="00D11144" w:rsidRDefault="00E5519C" w:rsidP="00E5519C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53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895CF89" w14:textId="77777777" w:rsidR="00E5519C" w:rsidRPr="00C664C3" w:rsidRDefault="00E5519C" w:rsidP="00E5519C">
            <w:pPr>
              <w:widowControl w:val="0"/>
              <w:spacing w:before="60" w:after="60" w:line="265" w:lineRule="exact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Consultation Responses due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[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based on </w:t>
            </w:r>
            <w:proofErr w:type="gramStart"/>
            <w:r w:rsidR="00897F27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three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week</w:t>
            </w:r>
            <w:proofErr w:type="gramEnd"/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consultation</w:t>
            </w:r>
            <w:r w:rsidRPr="00C664C3">
              <w:rPr>
                <w:rFonts w:asciiTheme="minorHAnsi" w:eastAsiaTheme="minorHAnsi" w:hAnsiTheme="minorHAnsi" w:cstheme="minorBidi"/>
                <w:spacing w:val="-25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period]</w:t>
            </w:r>
          </w:p>
        </w:tc>
        <w:tc>
          <w:tcPr>
            <w:tcW w:w="106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647A791" w14:textId="77777777" w:rsidR="00E5519C" w:rsidRPr="00D11144" w:rsidRDefault="00E5519C" w:rsidP="00E5519C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September 2018</w:t>
            </w:r>
          </w:p>
        </w:tc>
      </w:tr>
      <w:tr w:rsidR="00E5519C" w:rsidRPr="00D11144" w14:paraId="36680C8A" w14:textId="77777777" w:rsidTr="00E5519C">
        <w:tc>
          <w:tcPr>
            <w:tcW w:w="404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34BA0DB2" w14:textId="77777777" w:rsidR="00E5519C" w:rsidRPr="00D11144" w:rsidRDefault="00E5519C" w:rsidP="00E5519C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53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60AC4618" w14:textId="77777777" w:rsidR="00E5519C" w:rsidRPr="00C664C3" w:rsidRDefault="00E5519C" w:rsidP="00E5519C">
            <w:pPr>
              <w:widowControl w:val="0"/>
              <w:spacing w:before="60" w:after="60"/>
              <w:ind w:right="694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</w:t>
            </w:r>
            <w:r w:rsidR="0001701F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L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ink collates consultation responses and circulates to</w:t>
            </w:r>
            <w:r w:rsidRPr="00C664C3">
              <w:rPr>
                <w:rFonts w:asciiTheme="minorHAnsi" w:eastAsiaTheme="minorHAnsi" w:hAnsiTheme="minorHAnsi" w:cstheme="minorBidi"/>
                <w:spacing w:val="-19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Working Group</w:t>
            </w:r>
            <w:r w:rsidRPr="00C664C3">
              <w:rPr>
                <w:rFonts w:asciiTheme="minorHAnsi" w:eastAsiaTheme="minorHAnsi" w:hAnsiTheme="minorHAnsi" w:cstheme="minorBidi"/>
                <w:spacing w:val="-2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members</w:t>
            </w:r>
          </w:p>
        </w:tc>
        <w:tc>
          <w:tcPr>
            <w:tcW w:w="106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C09FE27" w14:textId="77777777" w:rsidR="00E5519C" w:rsidRPr="00D11144" w:rsidRDefault="00E5519C" w:rsidP="00E5519C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September 2018</w:t>
            </w:r>
          </w:p>
        </w:tc>
      </w:tr>
      <w:tr w:rsidR="00E5519C" w:rsidRPr="00D11144" w14:paraId="29651970" w14:textId="77777777" w:rsidTr="00E5519C">
        <w:tc>
          <w:tcPr>
            <w:tcW w:w="404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50B5D2F6" w14:textId="77777777" w:rsidR="00E5519C" w:rsidRPr="00D11144" w:rsidRDefault="00E5519C" w:rsidP="00E5519C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53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6A6B167C" w14:textId="77777777" w:rsidR="00E5519C" w:rsidRPr="00C664C3" w:rsidRDefault="00E5519C" w:rsidP="00E5519C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Meeting to review consultation</w:t>
            </w:r>
            <w:r w:rsidRPr="00C664C3">
              <w:rPr>
                <w:rFonts w:asciiTheme="minorHAnsi" w:eastAsiaTheme="minorHAnsi" w:hAnsiTheme="minorHAnsi" w:cstheme="minorBidi"/>
                <w:spacing w:val="-16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responses</w:t>
            </w:r>
          </w:p>
        </w:tc>
        <w:tc>
          <w:tcPr>
            <w:tcW w:w="106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94A7B33" w14:textId="77777777" w:rsidR="00E5519C" w:rsidRPr="00D11144" w:rsidRDefault="00E5519C" w:rsidP="00E5519C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September 2018</w:t>
            </w:r>
          </w:p>
        </w:tc>
      </w:tr>
      <w:tr w:rsidR="00E5519C" w:rsidRPr="00D11144" w14:paraId="68CF6249" w14:textId="77777777" w:rsidTr="00E5519C">
        <w:tc>
          <w:tcPr>
            <w:tcW w:w="404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268DA339" w14:textId="77777777" w:rsidR="00E5519C" w:rsidRPr="00D11144" w:rsidRDefault="00E5519C" w:rsidP="00E5519C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53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2BB8AC4" w14:textId="77777777" w:rsidR="00E5519C" w:rsidRPr="00C664C3" w:rsidRDefault="00E5519C" w:rsidP="00E5519C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Implement changes to legal text </w:t>
            </w:r>
            <w:proofErr w:type="gramStart"/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in light of</w:t>
            </w:r>
            <w:proofErr w:type="gramEnd"/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consultation</w:t>
            </w:r>
            <w:r w:rsidRPr="00C664C3">
              <w:rPr>
                <w:rFonts w:asciiTheme="minorHAnsi" w:eastAsiaTheme="minorHAnsi" w:hAnsiTheme="minorHAnsi" w:cstheme="minorBidi"/>
                <w:spacing w:val="-23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responses</w:t>
            </w:r>
          </w:p>
        </w:tc>
        <w:tc>
          <w:tcPr>
            <w:tcW w:w="106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FC73881" w14:textId="77777777" w:rsidR="00E5519C" w:rsidRPr="00D11144" w:rsidRDefault="00E5519C" w:rsidP="00E5519C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September</w:t>
            </w:r>
            <w:r w:rsidR="00897F27">
              <w:rPr>
                <w:rFonts w:asciiTheme="minorHAnsi" w:hAnsiTheme="minorHAnsi"/>
              </w:rPr>
              <w:t>/October</w:t>
            </w:r>
            <w:r>
              <w:rPr>
                <w:rFonts w:asciiTheme="minorHAnsi" w:hAnsiTheme="minorHAnsi"/>
              </w:rPr>
              <w:t xml:space="preserve"> 2018</w:t>
            </w:r>
          </w:p>
        </w:tc>
      </w:tr>
      <w:tr w:rsidR="00E5519C" w:rsidRPr="00D11144" w14:paraId="2C1DB632" w14:textId="77777777" w:rsidTr="00E5519C">
        <w:tc>
          <w:tcPr>
            <w:tcW w:w="404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76FA77E9" w14:textId="77777777" w:rsidR="00E5519C" w:rsidRPr="00D11144" w:rsidRDefault="00E5519C" w:rsidP="00E5519C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53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1D72D58" w14:textId="77777777" w:rsidR="00E5519C" w:rsidRPr="00C664C3" w:rsidRDefault="00E5519C" w:rsidP="00E5519C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Legal text issued to the DCUSA legal consultant for</w:t>
            </w:r>
            <w:r w:rsidRPr="00C664C3">
              <w:rPr>
                <w:rFonts w:asciiTheme="minorHAnsi" w:eastAsiaTheme="minorHAnsi" w:hAnsiTheme="minorHAnsi" w:cstheme="minorBidi"/>
                <w:spacing w:val="-13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review</w:t>
            </w:r>
          </w:p>
        </w:tc>
        <w:tc>
          <w:tcPr>
            <w:tcW w:w="106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6F33AA6" w14:textId="77777777" w:rsidR="00E5519C" w:rsidRPr="00D11144" w:rsidRDefault="00E5519C" w:rsidP="00E5519C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September</w:t>
            </w:r>
            <w:r w:rsidR="00897F27">
              <w:rPr>
                <w:rFonts w:asciiTheme="minorHAnsi" w:hAnsiTheme="minorHAnsi"/>
              </w:rPr>
              <w:t>/ October</w:t>
            </w:r>
            <w:r>
              <w:rPr>
                <w:rFonts w:asciiTheme="minorHAnsi" w:hAnsiTheme="minorHAnsi"/>
              </w:rPr>
              <w:t xml:space="preserve"> 2018</w:t>
            </w:r>
          </w:p>
        </w:tc>
      </w:tr>
      <w:tr w:rsidR="00E5519C" w:rsidRPr="00D11144" w14:paraId="0F588B0B" w14:textId="77777777" w:rsidTr="00E5519C">
        <w:tc>
          <w:tcPr>
            <w:tcW w:w="404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0AE35603" w14:textId="77777777" w:rsidR="00E5519C" w:rsidRPr="00D11144" w:rsidRDefault="00E5519C" w:rsidP="00E5519C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53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E676D42" w14:textId="77777777" w:rsidR="00E5519C" w:rsidRPr="00C664C3" w:rsidRDefault="00E5519C" w:rsidP="00E5519C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</w:t>
            </w:r>
            <w:r w:rsidR="0001701F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L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ink to draft Change Report and circulate to Working</w:t>
            </w:r>
            <w:r w:rsidRPr="00C664C3">
              <w:rPr>
                <w:rFonts w:asciiTheme="minorHAnsi" w:eastAsiaTheme="minorHAnsi" w:hAnsiTheme="minorHAnsi" w:cstheme="minorBidi"/>
                <w:spacing w:val="-16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Group</w:t>
            </w:r>
          </w:p>
        </w:tc>
        <w:tc>
          <w:tcPr>
            <w:tcW w:w="106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0D75158" w14:textId="77777777" w:rsidR="00E5519C" w:rsidRPr="00D11144" w:rsidRDefault="00897F27" w:rsidP="00E5519C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October </w:t>
            </w:r>
            <w:r w:rsidR="00E5519C">
              <w:rPr>
                <w:rFonts w:asciiTheme="minorHAnsi" w:hAnsiTheme="minorHAnsi"/>
              </w:rPr>
              <w:t>2018</w:t>
            </w:r>
          </w:p>
        </w:tc>
      </w:tr>
      <w:tr w:rsidR="00E5519C" w:rsidRPr="00D11144" w14:paraId="69AA0C86" w14:textId="77777777" w:rsidTr="00E5519C">
        <w:tc>
          <w:tcPr>
            <w:tcW w:w="404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52DAD207" w14:textId="77777777" w:rsidR="00E5519C" w:rsidRPr="00D11144" w:rsidRDefault="00E5519C" w:rsidP="00E5519C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53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FB836C1" w14:textId="77777777" w:rsidR="00E5519C" w:rsidRPr="00C664C3" w:rsidRDefault="00E5519C" w:rsidP="00E5519C">
            <w:pPr>
              <w:widowControl w:val="0"/>
              <w:spacing w:before="60" w:after="60"/>
              <w:ind w:left="105" w:right="376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ElectraLink to circulate draft legal text to Working Group members</w:t>
            </w:r>
            <w:r w:rsidRPr="00C664C3">
              <w:rPr>
                <w:rFonts w:asciiTheme="minorHAnsi" w:eastAsiaTheme="minorHAnsi" w:hAnsiTheme="minorHAnsi" w:cstheme="minorBidi"/>
                <w:spacing w:val="-21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once received from legal</w:t>
            </w:r>
            <w:r w:rsidRPr="00C664C3">
              <w:rPr>
                <w:rFonts w:asciiTheme="minorHAnsi" w:eastAsiaTheme="minorHAnsi" w:hAnsiTheme="minorHAnsi" w:cstheme="minorBidi"/>
                <w:spacing w:val="-9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advisor</w:t>
            </w:r>
          </w:p>
        </w:tc>
        <w:tc>
          <w:tcPr>
            <w:tcW w:w="106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9194648" w14:textId="77777777" w:rsidR="00E5519C" w:rsidRPr="00D11144" w:rsidRDefault="00897F27" w:rsidP="00E5519C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October </w:t>
            </w:r>
            <w:r w:rsidR="00E5519C">
              <w:rPr>
                <w:rFonts w:asciiTheme="minorHAnsi" w:hAnsiTheme="minorHAnsi"/>
              </w:rPr>
              <w:t>2018</w:t>
            </w:r>
          </w:p>
        </w:tc>
      </w:tr>
      <w:tr w:rsidR="00E5519C" w:rsidRPr="00D11144" w14:paraId="14ED2EF3" w14:textId="77777777" w:rsidTr="00E5519C">
        <w:tc>
          <w:tcPr>
            <w:tcW w:w="404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3BAF5EC0" w14:textId="77777777" w:rsidR="00E5519C" w:rsidRPr="00D11144" w:rsidRDefault="00E5519C" w:rsidP="00E5519C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53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1D2BF12" w14:textId="77777777" w:rsidR="00E5519C" w:rsidRPr="00C664C3" w:rsidRDefault="00E5519C" w:rsidP="00E5519C">
            <w:pPr>
              <w:widowControl w:val="0"/>
              <w:spacing w:before="60" w:after="60"/>
              <w:ind w:left="105" w:right="778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Meeting to review draft Change Report and DCUSA legal</w:t>
            </w:r>
            <w:r w:rsidRPr="00C664C3">
              <w:rPr>
                <w:rFonts w:asciiTheme="minorHAnsi" w:eastAsiaTheme="minorHAnsi" w:hAnsiTheme="minorHAnsi" w:cstheme="minorBidi"/>
                <w:spacing w:val="-14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consultant comments on the legal</w:t>
            </w:r>
            <w:r w:rsidRPr="00C664C3">
              <w:rPr>
                <w:rFonts w:asciiTheme="minorHAnsi" w:eastAsiaTheme="minorHAnsi" w:hAnsiTheme="minorHAnsi" w:cstheme="minorBidi"/>
                <w:spacing w:val="-7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text</w:t>
            </w:r>
          </w:p>
        </w:tc>
        <w:tc>
          <w:tcPr>
            <w:tcW w:w="106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CF8EEC8" w14:textId="77777777" w:rsidR="00E5519C" w:rsidRPr="00D11144" w:rsidRDefault="00897F27" w:rsidP="00E5519C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October</w:t>
            </w:r>
            <w:r w:rsidR="00E5519C">
              <w:rPr>
                <w:rFonts w:asciiTheme="minorHAnsi" w:hAnsiTheme="minorHAnsi"/>
              </w:rPr>
              <w:t xml:space="preserve"> 2018</w:t>
            </w:r>
          </w:p>
        </w:tc>
      </w:tr>
      <w:tr w:rsidR="00E5519C" w:rsidRPr="00D11144" w14:paraId="1158B68F" w14:textId="77777777" w:rsidTr="00E5519C">
        <w:tc>
          <w:tcPr>
            <w:tcW w:w="404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6A2ECDE8" w14:textId="77777777" w:rsidR="00E5519C" w:rsidRPr="00D11144" w:rsidRDefault="00E5519C" w:rsidP="00E5519C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53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09E2EE0" w14:textId="77777777" w:rsidR="00E5519C" w:rsidRPr="00C664C3" w:rsidRDefault="00E5519C" w:rsidP="00E5519C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Change Report submitted to DCUSA Panel (Panel paper</w:t>
            </w:r>
            <w:r w:rsidRPr="00C664C3">
              <w:rPr>
                <w:rFonts w:asciiTheme="minorHAnsi" w:eastAsiaTheme="minorHAnsi" w:hAnsiTheme="minorHAnsi" w:cstheme="minorBidi"/>
                <w:spacing w:val="-23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day)</w:t>
            </w:r>
          </w:p>
        </w:tc>
        <w:tc>
          <w:tcPr>
            <w:tcW w:w="106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6F7908EF" w14:textId="77777777" w:rsidR="00E5519C" w:rsidRPr="00D11144" w:rsidRDefault="00897F27" w:rsidP="00E5519C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14</w:t>
            </w:r>
            <w:r w:rsidR="00E5519C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 xml:space="preserve">November </w:t>
            </w:r>
            <w:r w:rsidR="00E5519C">
              <w:rPr>
                <w:rFonts w:asciiTheme="minorHAnsi" w:hAnsiTheme="minorHAnsi"/>
              </w:rPr>
              <w:t>2018</w:t>
            </w:r>
          </w:p>
        </w:tc>
      </w:tr>
      <w:tr w:rsidR="00E5519C" w:rsidRPr="00D11144" w14:paraId="74720BB7" w14:textId="77777777" w:rsidTr="00E5519C">
        <w:tc>
          <w:tcPr>
            <w:tcW w:w="404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136037A3" w14:textId="77777777" w:rsidR="00E5519C" w:rsidRPr="00D11144" w:rsidRDefault="00E5519C" w:rsidP="00E5519C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53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6D4317B8" w14:textId="77777777" w:rsidR="00E5519C" w:rsidRPr="00C664C3" w:rsidRDefault="00E5519C" w:rsidP="00E5519C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DCUSA Panel approves Change</w:t>
            </w:r>
            <w:r w:rsidRPr="00C664C3">
              <w:rPr>
                <w:rFonts w:asciiTheme="minorHAnsi" w:eastAsiaTheme="minorHAnsi" w:hAnsiTheme="minorHAnsi" w:cstheme="minorBidi"/>
                <w:spacing w:val="-12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Report</w:t>
            </w:r>
          </w:p>
        </w:tc>
        <w:tc>
          <w:tcPr>
            <w:tcW w:w="106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1F1CDD4" w14:textId="77777777" w:rsidR="00E5519C" w:rsidRPr="00D11144" w:rsidRDefault="00897F27" w:rsidP="00E5519C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21</w:t>
            </w:r>
            <w:r w:rsidR="00E5519C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 xml:space="preserve">November </w:t>
            </w:r>
            <w:r w:rsidR="00E5519C">
              <w:rPr>
                <w:rFonts w:asciiTheme="minorHAnsi" w:hAnsiTheme="minorHAnsi"/>
              </w:rPr>
              <w:t>2018</w:t>
            </w:r>
          </w:p>
        </w:tc>
      </w:tr>
      <w:tr w:rsidR="00E5519C" w:rsidRPr="00D11144" w14:paraId="582A9BB6" w14:textId="77777777" w:rsidTr="00E5519C">
        <w:tc>
          <w:tcPr>
            <w:tcW w:w="404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5638532E" w14:textId="77777777" w:rsidR="00E5519C" w:rsidRPr="00D11144" w:rsidRDefault="00E5519C" w:rsidP="00E5519C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53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9DBF489" w14:textId="77777777" w:rsidR="00E5519C" w:rsidRPr="00C664C3" w:rsidRDefault="00E5519C" w:rsidP="00E5519C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Change Report issued for</w:t>
            </w:r>
            <w:r w:rsidRPr="00C664C3">
              <w:rPr>
                <w:rFonts w:asciiTheme="minorHAnsi" w:eastAsiaTheme="minorHAnsi" w:hAnsiTheme="minorHAnsi" w:cstheme="minorBidi"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voting</w:t>
            </w:r>
          </w:p>
        </w:tc>
        <w:tc>
          <w:tcPr>
            <w:tcW w:w="106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6410A08" w14:textId="77777777" w:rsidR="00E5519C" w:rsidRPr="00D11144" w:rsidRDefault="00897F27" w:rsidP="00E5519C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23 November 2018</w:t>
            </w:r>
          </w:p>
        </w:tc>
      </w:tr>
      <w:tr w:rsidR="00E5519C" w:rsidRPr="00D11144" w14:paraId="534901C7" w14:textId="77777777" w:rsidTr="00E5519C">
        <w:tc>
          <w:tcPr>
            <w:tcW w:w="404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75A487E8" w14:textId="77777777" w:rsidR="00E5519C" w:rsidRPr="00D11144" w:rsidRDefault="00E5519C" w:rsidP="00E5519C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53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3FEB39C" w14:textId="77777777" w:rsidR="00E5519C" w:rsidRPr="00C664C3" w:rsidRDefault="00E5519C" w:rsidP="00E5519C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Voting</w:t>
            </w:r>
            <w:r w:rsidRPr="00C664C3">
              <w:rPr>
                <w:rFonts w:asciiTheme="minorHAnsi" w:eastAsiaTheme="minorHAnsi" w:hAnsiTheme="minorHAnsi" w:cstheme="minorBidi"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Closes</w:t>
            </w:r>
          </w:p>
        </w:tc>
        <w:tc>
          <w:tcPr>
            <w:tcW w:w="106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D3D49E8" w14:textId="77777777" w:rsidR="00E5519C" w:rsidRPr="00D11144" w:rsidRDefault="00897F27" w:rsidP="00E5519C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14 December 2018</w:t>
            </w:r>
          </w:p>
        </w:tc>
      </w:tr>
      <w:tr w:rsidR="00E5519C" w:rsidRPr="00D11144" w14:paraId="61F514CD" w14:textId="77777777" w:rsidTr="00E5519C">
        <w:tc>
          <w:tcPr>
            <w:tcW w:w="404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32D6077C" w14:textId="77777777" w:rsidR="00E5519C" w:rsidRPr="00D11144" w:rsidRDefault="00E5519C" w:rsidP="00E5519C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53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7E9F1DE" w14:textId="77777777" w:rsidR="00E5519C" w:rsidRPr="00C664C3" w:rsidRDefault="00E5519C" w:rsidP="00E5519C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Change Declaration</w:t>
            </w:r>
            <w:r w:rsidRPr="00C664C3">
              <w:rPr>
                <w:rFonts w:asciiTheme="minorHAnsi" w:eastAsiaTheme="minorHAnsi" w:hAnsiTheme="minorHAnsi" w:cstheme="minorBidi"/>
                <w:spacing w:val="-1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issued</w:t>
            </w:r>
          </w:p>
        </w:tc>
        <w:tc>
          <w:tcPr>
            <w:tcW w:w="106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4F0B8F9" w14:textId="77777777" w:rsidR="00E5519C" w:rsidRPr="00D11144" w:rsidRDefault="0001701F" w:rsidP="00E5519C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18 December 2018</w:t>
            </w:r>
          </w:p>
        </w:tc>
      </w:tr>
      <w:tr w:rsidR="00E5519C" w:rsidRPr="00D11144" w14:paraId="21F78EE4" w14:textId="77777777" w:rsidTr="00E5519C">
        <w:tc>
          <w:tcPr>
            <w:tcW w:w="404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122BEF57" w14:textId="77777777" w:rsidR="00E5519C" w:rsidRPr="00D11144" w:rsidRDefault="00E5519C" w:rsidP="00E5519C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53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A89A18A" w14:textId="77777777" w:rsidR="00E5519C" w:rsidRPr="00C664C3" w:rsidRDefault="00E5519C" w:rsidP="00E5519C">
            <w:pPr>
              <w:widowControl w:val="0"/>
              <w:spacing w:before="60" w:after="60" w:line="266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Ofgem</w:t>
            </w:r>
            <w:r w:rsidRPr="00C664C3">
              <w:rPr>
                <w:rFonts w:asciiTheme="minorHAnsi" w:eastAsiaTheme="minorHAnsi" w:hAnsiTheme="minorHAnsi" w:cstheme="minorBidi"/>
                <w:spacing w:val="-2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Decision</w:t>
            </w:r>
          </w:p>
        </w:tc>
        <w:tc>
          <w:tcPr>
            <w:tcW w:w="106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D07092B" w14:textId="77777777" w:rsidR="00E5519C" w:rsidRPr="00D11144" w:rsidRDefault="0001701F" w:rsidP="00E5519C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18 January 2018</w:t>
            </w:r>
          </w:p>
        </w:tc>
      </w:tr>
      <w:tr w:rsidR="00E5519C" w:rsidRPr="00D11144" w14:paraId="451F0E49" w14:textId="77777777" w:rsidTr="00E5519C">
        <w:tc>
          <w:tcPr>
            <w:tcW w:w="404" w:type="pct"/>
            <w:tcBorders>
              <w:top w:val="single" w:sz="18" w:space="0" w:color="FFFFFF" w:themeColor="background1"/>
              <w:left w:val="nil"/>
              <w:bottom w:val="single" w:sz="18" w:space="0" w:color="86AD82"/>
              <w:right w:val="single" w:sz="18" w:space="0" w:color="86AD82"/>
            </w:tcBorders>
            <w:shd w:val="clear" w:color="auto" w:fill="86AD82"/>
          </w:tcPr>
          <w:p w14:paraId="31317342" w14:textId="77777777" w:rsidR="00E5519C" w:rsidRPr="00D11144" w:rsidRDefault="00E5519C" w:rsidP="00E5519C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53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11F67D1" w14:textId="77777777" w:rsidR="00E5519C" w:rsidRPr="00C664C3" w:rsidRDefault="00E5519C" w:rsidP="00E5519C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Implementation</w:t>
            </w:r>
            <w:r w:rsidRPr="00C664C3">
              <w:rPr>
                <w:rFonts w:asciiTheme="minorHAnsi" w:eastAsiaTheme="minorHAnsi" w:hAnsiTheme="minorHAnsi" w:cstheme="minorBidi"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Date</w:t>
            </w:r>
          </w:p>
        </w:tc>
        <w:tc>
          <w:tcPr>
            <w:tcW w:w="106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CDEA9A6" w14:textId="77777777" w:rsidR="00E5519C" w:rsidRPr="00D11144" w:rsidRDefault="0001701F" w:rsidP="00E5519C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01 April 2021</w:t>
            </w:r>
          </w:p>
        </w:tc>
      </w:tr>
    </w:tbl>
    <w:p w14:paraId="5373DD36" w14:textId="77777777" w:rsidR="001B6C54" w:rsidRDefault="001B6C54"/>
    <w:sectPr w:rsidR="001B6C5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46E30"/>
    <w:multiLevelType w:val="multilevel"/>
    <w:tmpl w:val="766A4F9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3">
      <w:start w:val="1"/>
      <w:numFmt w:val="bullet"/>
      <w:pStyle w:val="GSBodyPara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23C912B0"/>
    <w:multiLevelType w:val="hybridMultilevel"/>
    <w:tmpl w:val="603441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BE15D5"/>
    <w:multiLevelType w:val="multilevel"/>
    <w:tmpl w:val="9B7C49C6"/>
    <w:lvl w:ilvl="0">
      <w:start w:val="1"/>
      <w:numFmt w:val="decimal"/>
      <w:pStyle w:val="Heading1"/>
      <w:lvlText w:val="%1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833"/>
    <w:rsid w:val="0001701F"/>
    <w:rsid w:val="001B6C54"/>
    <w:rsid w:val="00897F27"/>
    <w:rsid w:val="00A728F1"/>
    <w:rsid w:val="00BA0833"/>
    <w:rsid w:val="00C96394"/>
    <w:rsid w:val="00D72EC9"/>
    <w:rsid w:val="00E5519C"/>
    <w:rsid w:val="00F03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8A41B4"/>
  <w15:chartTrackingRefBased/>
  <w15:docId w15:val="{4BFC815D-6A5D-4B44-9513-97051B81B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A0833"/>
    <w:pPr>
      <w:spacing w:after="0" w:line="240" w:lineRule="auto"/>
    </w:pPr>
    <w:rPr>
      <w:rFonts w:ascii="Tahoma" w:eastAsia="Times New Roman" w:hAnsi="Tahoma" w:cs="Times New Roman"/>
      <w:sz w:val="20"/>
      <w:szCs w:val="24"/>
      <w:lang w:eastAsia="en-GB"/>
    </w:rPr>
  </w:style>
  <w:style w:type="paragraph" w:styleId="Heading1">
    <w:name w:val="heading 1"/>
    <w:next w:val="BodyText"/>
    <w:link w:val="Heading1Char"/>
    <w:qFormat/>
    <w:rsid w:val="00BA0833"/>
    <w:pPr>
      <w:keepNext/>
      <w:numPr>
        <w:numId w:val="1"/>
      </w:numPr>
      <w:spacing w:before="400" w:after="180" w:line="240" w:lineRule="auto"/>
      <w:outlineLvl w:val="0"/>
    </w:pPr>
    <w:rPr>
      <w:rFonts w:ascii="Tahoma" w:eastAsia="Times New Roman" w:hAnsi="Tahoma" w:cs="Arial"/>
      <w:b/>
      <w:bCs/>
      <w:kern w:val="32"/>
      <w:sz w:val="24"/>
      <w:szCs w:val="24"/>
      <w:lang w:eastAsia="en-GB"/>
    </w:rPr>
  </w:style>
  <w:style w:type="paragraph" w:styleId="Heading2">
    <w:name w:val="heading 2"/>
    <w:next w:val="BodyText"/>
    <w:link w:val="Heading2Char"/>
    <w:qFormat/>
    <w:rsid w:val="00BA0833"/>
    <w:pPr>
      <w:keepNext/>
      <w:numPr>
        <w:ilvl w:val="1"/>
        <w:numId w:val="1"/>
      </w:numPr>
      <w:spacing w:before="400" w:after="180" w:line="240" w:lineRule="auto"/>
      <w:outlineLvl w:val="1"/>
    </w:pPr>
    <w:rPr>
      <w:rFonts w:ascii="Tahoma" w:eastAsia="Times New Roman" w:hAnsi="Tahoma" w:cs="Arial"/>
      <w:b/>
      <w:bCs/>
      <w:i/>
      <w:iCs/>
      <w:sz w:val="24"/>
      <w:szCs w:val="24"/>
      <w:lang w:eastAsia="en-GB"/>
    </w:rPr>
  </w:style>
  <w:style w:type="paragraph" w:styleId="Heading3">
    <w:name w:val="heading 3"/>
    <w:next w:val="BodyText"/>
    <w:link w:val="Heading3Char"/>
    <w:qFormat/>
    <w:rsid w:val="00BA0833"/>
    <w:pPr>
      <w:keepNext/>
      <w:numPr>
        <w:ilvl w:val="2"/>
        <w:numId w:val="1"/>
      </w:numPr>
      <w:spacing w:before="240" w:after="180" w:line="240" w:lineRule="auto"/>
      <w:outlineLvl w:val="2"/>
    </w:pPr>
    <w:rPr>
      <w:rFonts w:ascii="Tahoma" w:eastAsia="Times New Roman" w:hAnsi="Tahoma" w:cs="Arial"/>
      <w:b/>
      <w:bCs/>
      <w:sz w:val="20"/>
      <w:szCs w:val="20"/>
      <w:lang w:eastAsia="en-GB"/>
    </w:rPr>
  </w:style>
  <w:style w:type="paragraph" w:styleId="Heading4">
    <w:name w:val="heading 4"/>
    <w:next w:val="BodyText"/>
    <w:link w:val="Heading4Char"/>
    <w:qFormat/>
    <w:rsid w:val="00BA0833"/>
    <w:pPr>
      <w:keepNext/>
      <w:numPr>
        <w:ilvl w:val="3"/>
        <w:numId w:val="1"/>
      </w:numPr>
      <w:spacing w:before="240" w:after="180" w:line="240" w:lineRule="auto"/>
      <w:outlineLvl w:val="3"/>
    </w:pPr>
    <w:rPr>
      <w:rFonts w:ascii="Tahoma" w:eastAsia="Times New Roman" w:hAnsi="Tahoma" w:cs="Times New Roman"/>
      <w:b/>
      <w:bCs/>
      <w:i/>
      <w:sz w:val="20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A0833"/>
    <w:rPr>
      <w:rFonts w:ascii="Tahoma" w:eastAsia="Times New Roman" w:hAnsi="Tahoma" w:cs="Arial"/>
      <w:b/>
      <w:bCs/>
      <w:kern w:val="32"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rsid w:val="00BA0833"/>
    <w:rPr>
      <w:rFonts w:ascii="Tahoma" w:eastAsia="Times New Roman" w:hAnsi="Tahoma" w:cs="Arial"/>
      <w:b/>
      <w:bCs/>
      <w:i/>
      <w:iCs/>
      <w:sz w:val="24"/>
      <w:szCs w:val="24"/>
      <w:lang w:eastAsia="en-GB"/>
    </w:rPr>
  </w:style>
  <w:style w:type="character" w:customStyle="1" w:styleId="Heading3Char">
    <w:name w:val="Heading 3 Char"/>
    <w:basedOn w:val="DefaultParagraphFont"/>
    <w:link w:val="Heading3"/>
    <w:rsid w:val="00BA0833"/>
    <w:rPr>
      <w:rFonts w:ascii="Tahoma" w:eastAsia="Times New Roman" w:hAnsi="Tahoma" w:cs="Arial"/>
      <w:b/>
      <w:bCs/>
      <w:sz w:val="20"/>
      <w:szCs w:val="20"/>
      <w:lang w:eastAsia="en-GB"/>
    </w:rPr>
  </w:style>
  <w:style w:type="character" w:customStyle="1" w:styleId="Heading4Char">
    <w:name w:val="Heading 4 Char"/>
    <w:basedOn w:val="DefaultParagraphFont"/>
    <w:link w:val="Heading4"/>
    <w:rsid w:val="00BA0833"/>
    <w:rPr>
      <w:rFonts w:ascii="Tahoma" w:eastAsia="Times New Roman" w:hAnsi="Tahoma" w:cs="Times New Roman"/>
      <w:b/>
      <w:bCs/>
      <w:i/>
      <w:sz w:val="20"/>
      <w:szCs w:val="20"/>
      <w:lang w:eastAsia="en-GB"/>
    </w:rPr>
  </w:style>
  <w:style w:type="table" w:styleId="TableGrid">
    <w:name w:val="Table Grid"/>
    <w:basedOn w:val="TableNormal"/>
    <w:uiPriority w:val="59"/>
    <w:rsid w:val="00BA08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STblText1">
    <w:name w:val="GS Tbl Text 1"/>
    <w:basedOn w:val="Normal"/>
    <w:link w:val="GSTblText1Char"/>
    <w:qFormat/>
    <w:rsid w:val="00BA0833"/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GSTblText1Char">
    <w:name w:val="GS Tbl Text 1 Char"/>
    <w:basedOn w:val="DefaultParagraphFont"/>
    <w:link w:val="GSTblText1"/>
    <w:rsid w:val="00BA0833"/>
    <w:rPr>
      <w:rFonts w:ascii="Calibri" w:hAnsi="Calibri"/>
    </w:rPr>
  </w:style>
  <w:style w:type="paragraph" w:customStyle="1" w:styleId="GSBodyParaBullet">
    <w:name w:val="GS Body Para Bullet"/>
    <w:basedOn w:val="Normal"/>
    <w:link w:val="GSBodyParaBulletChar"/>
    <w:qFormat/>
    <w:rsid w:val="00BA0833"/>
    <w:pPr>
      <w:numPr>
        <w:ilvl w:val="3"/>
        <w:numId w:val="2"/>
      </w:numPr>
      <w:spacing w:before="60" w:after="120" w:line="276" w:lineRule="auto"/>
      <w:outlineLvl w:val="1"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GSBodyParaBulletChar">
    <w:name w:val="GS Body Para Bullet Char"/>
    <w:basedOn w:val="DefaultParagraphFont"/>
    <w:link w:val="GSBodyParaBullet"/>
    <w:rsid w:val="00BA0833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semiHidden/>
    <w:unhideWhenUsed/>
    <w:rsid w:val="00BA083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A0833"/>
    <w:rPr>
      <w:rFonts w:ascii="Tahoma" w:eastAsia="Times New Roman" w:hAnsi="Tahoma" w:cs="Times New Roman"/>
      <w:sz w:val="20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ECF94-D17A-4E45-883C-7623767D7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Shahin Miah</dc:creator>
  <cp:keywords/>
  <dc:description/>
  <cp:lastModifiedBy>Shahin Miah</cp:lastModifiedBy>
  <cp:revision>2</cp:revision>
  <dcterms:created xsi:type="dcterms:W3CDTF">2018-06-21T13:55:00Z</dcterms:created>
  <dcterms:modified xsi:type="dcterms:W3CDTF">2018-06-21T13:55:00Z</dcterms:modified>
</cp:coreProperties>
</file>